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F8" w:rsidRPr="001F7F8C" w:rsidRDefault="001458F8" w:rsidP="001458F8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1F7F8C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ANEXO II</w:t>
      </w:r>
    </w:p>
    <w:p w:rsidR="001458F8" w:rsidRPr="001F7F8C" w:rsidRDefault="001458F8" w:rsidP="001458F8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</w:p>
    <w:p w:rsidR="001458F8" w:rsidRPr="001F7F8C" w:rsidRDefault="001458F8" w:rsidP="001458F8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1F7F8C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Formulário para interposição de recursos</w:t>
      </w:r>
    </w:p>
    <w:p w:rsidR="001458F8" w:rsidRPr="001F7F8C" w:rsidRDefault="001458F8" w:rsidP="001458F8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1458F8" w:rsidRPr="001F7F8C" w:rsidTr="000A1373">
        <w:trPr>
          <w:trHeight w:val="465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IDENTIFICAÇÃO:</w:t>
            </w:r>
          </w:p>
        </w:tc>
      </w:tr>
      <w:tr w:rsidR="001458F8" w:rsidRPr="001F7F8C" w:rsidTr="000A1373">
        <w:trPr>
          <w:trHeight w:val="556"/>
        </w:trPr>
        <w:tc>
          <w:tcPr>
            <w:tcW w:w="4470" w:type="dxa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Nome Completo:</w:t>
            </w:r>
          </w:p>
        </w:tc>
        <w:tc>
          <w:tcPr>
            <w:tcW w:w="4471" w:type="dxa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Matrícula:</w:t>
            </w:r>
          </w:p>
        </w:tc>
      </w:tr>
      <w:tr w:rsidR="001458F8" w:rsidRPr="001F7F8C" w:rsidTr="000A1373">
        <w:trPr>
          <w:trHeight w:val="536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6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0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4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34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2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60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0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44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48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6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  <w:bookmarkStart w:id="0" w:name="_GoBack"/>
        <w:bookmarkEnd w:id="0"/>
      </w:tr>
      <w:tr w:rsidR="001458F8" w:rsidRPr="001F7F8C" w:rsidTr="000A1373">
        <w:trPr>
          <w:trHeight w:val="546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2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8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0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0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0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0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1458F8" w:rsidRPr="001F7F8C" w:rsidTr="000A1373">
        <w:trPr>
          <w:trHeight w:val="550"/>
        </w:trPr>
        <w:tc>
          <w:tcPr>
            <w:tcW w:w="8941" w:type="dxa"/>
            <w:gridSpan w:val="2"/>
            <w:shd w:val="clear" w:color="auto" w:fill="auto"/>
          </w:tcPr>
          <w:p w:rsidR="001458F8" w:rsidRPr="001F7F8C" w:rsidRDefault="001458F8" w:rsidP="000A13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</w:tbl>
    <w:p w:rsidR="001458F8" w:rsidRPr="001F7F8C" w:rsidRDefault="001458F8" w:rsidP="001458F8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1458F8" w:rsidRDefault="001458F8"/>
    <w:sectPr w:rsidR="001458F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654" w:rsidRDefault="00467654" w:rsidP="001458F8">
      <w:pPr>
        <w:spacing w:after="0" w:line="240" w:lineRule="auto"/>
      </w:pPr>
      <w:r>
        <w:separator/>
      </w:r>
    </w:p>
  </w:endnote>
  <w:endnote w:type="continuationSeparator" w:id="0">
    <w:p w:rsidR="00467654" w:rsidRDefault="00467654" w:rsidP="0014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8F8" w:rsidRDefault="001458F8" w:rsidP="001458F8">
    <w:pPr>
      <w:pStyle w:val="Rodap"/>
      <w:jc w:val="center"/>
    </w:pPr>
    <w:r>
      <w:t>SEI 23.106.037256/2021-22</w:t>
    </w:r>
  </w:p>
  <w:p w:rsidR="001458F8" w:rsidRDefault="001458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654" w:rsidRDefault="00467654" w:rsidP="001458F8">
      <w:pPr>
        <w:spacing w:after="0" w:line="240" w:lineRule="auto"/>
      </w:pPr>
      <w:r>
        <w:separator/>
      </w:r>
    </w:p>
  </w:footnote>
  <w:footnote w:type="continuationSeparator" w:id="0">
    <w:p w:rsidR="00467654" w:rsidRDefault="00467654" w:rsidP="0014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8F8" w:rsidRDefault="001458F8" w:rsidP="001458F8">
    <w:pPr>
      <w:pStyle w:val="Cabealho"/>
      <w:jc w:val="center"/>
    </w:pPr>
    <w:r>
      <w:t>EDITAL nº 002/2021 – SELEÇÃO COLABORADOR EXTERNO – CVAPSI-IP/UnB</w:t>
    </w:r>
  </w:p>
  <w:p w:rsidR="001458F8" w:rsidRDefault="001458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F8"/>
    <w:rsid w:val="001458F8"/>
    <w:rsid w:val="004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1C388-96E6-475F-BA4B-146FB57A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8F8"/>
  </w:style>
  <w:style w:type="paragraph" w:styleId="Rodap">
    <w:name w:val="footer"/>
    <w:basedOn w:val="Normal"/>
    <w:link w:val="RodapChar"/>
    <w:uiPriority w:val="99"/>
    <w:unhideWhenUsed/>
    <w:rsid w:val="00145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CLAUDIO</dc:creator>
  <cp:keywords/>
  <dc:description/>
  <cp:lastModifiedBy>ANTONIO CLAUDIO</cp:lastModifiedBy>
  <cp:revision>1</cp:revision>
  <dcterms:created xsi:type="dcterms:W3CDTF">2021-03-30T21:51:00Z</dcterms:created>
  <dcterms:modified xsi:type="dcterms:W3CDTF">2021-03-30T21:52:00Z</dcterms:modified>
</cp:coreProperties>
</file>